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0B" w:rsidRPr="00394F16" w:rsidRDefault="00394F16" w:rsidP="00394F16">
      <w:pPr>
        <w:jc w:val="center"/>
        <w:rPr>
          <w:b/>
          <w:sz w:val="32"/>
          <w:szCs w:val="32"/>
        </w:rPr>
      </w:pPr>
      <w:r w:rsidRPr="00394F16">
        <w:rPr>
          <w:b/>
          <w:sz w:val="32"/>
          <w:szCs w:val="32"/>
        </w:rPr>
        <w:t>Lone</w:t>
      </w:r>
      <w:r w:rsidR="003C7AB9">
        <w:rPr>
          <w:b/>
          <w:sz w:val="32"/>
          <w:szCs w:val="32"/>
        </w:rPr>
        <w:t xml:space="preserve"> S</w:t>
      </w:r>
      <w:r w:rsidRPr="00394F16">
        <w:rPr>
          <w:b/>
          <w:sz w:val="32"/>
          <w:szCs w:val="32"/>
        </w:rPr>
        <w:t>tar Mensa</w:t>
      </w:r>
      <w:bookmarkStart w:id="0" w:name="_GoBack"/>
      <w:bookmarkEnd w:id="0"/>
    </w:p>
    <w:p w:rsidR="00394F16" w:rsidRDefault="00394F16" w:rsidP="00394F16">
      <w:pPr>
        <w:jc w:val="center"/>
        <w:rPr>
          <w:b/>
          <w:sz w:val="32"/>
          <w:szCs w:val="32"/>
        </w:rPr>
      </w:pPr>
      <w:r w:rsidRPr="00394F16">
        <w:rPr>
          <w:b/>
          <w:sz w:val="32"/>
          <w:szCs w:val="32"/>
        </w:rPr>
        <w:t>Request for Reimbursement</w:t>
      </w:r>
    </w:p>
    <w:p w:rsidR="00394F16" w:rsidRDefault="00394F16" w:rsidP="00394F16"/>
    <w:p w:rsidR="00E40195" w:rsidRDefault="00C46495" w:rsidP="00394F16">
      <w:r>
        <w:rPr>
          <w:noProof/>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271780</wp:posOffset>
                </wp:positionV>
                <wp:extent cx="3352800" cy="21717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71700"/>
                        </a:xfrm>
                        <a:prstGeom prst="rect">
                          <a:avLst/>
                        </a:prstGeom>
                        <a:solidFill>
                          <a:srgbClr val="FFFFFF"/>
                        </a:solidFill>
                        <a:ln w="9525">
                          <a:solidFill>
                            <a:srgbClr val="000000"/>
                          </a:solidFill>
                          <a:miter lim="800000"/>
                          <a:headEnd/>
                          <a:tailEnd/>
                        </a:ln>
                      </wps:spPr>
                      <wps:txbx>
                        <w:txbxContent>
                          <w:p w:rsidR="00AB288A" w:rsidRDefault="00317B0B">
                            <w:r>
                              <w:t xml:space="preserve">         Date</w:t>
                            </w:r>
                            <w:r>
                              <w:tab/>
                              <w:t xml:space="preserve">        </w:t>
                            </w:r>
                            <w:r w:rsidR="00F14ED7">
                              <w:t xml:space="preserve"> Backup</w:t>
                            </w:r>
                            <w:r w:rsidR="00AB288A">
                              <w:tab/>
                            </w:r>
                            <w:r w:rsidR="00F14ED7">
                              <w:tab/>
                            </w:r>
                            <w:r w:rsidR="00AB288A">
                              <w:t>Amount</w:t>
                            </w:r>
                            <w:r w:rsidR="00AB288A">
                              <w:tab/>
                            </w:r>
                            <w:r w:rsidR="00AB288A">
                              <w:tab/>
                            </w:r>
                          </w:p>
                          <w:p w:rsidR="00AB288A" w:rsidRDefault="00B01834" w:rsidP="00825220">
                            <w:r>
                              <w:t xml:space="preserve"> </w:t>
                            </w:r>
                            <w:r w:rsidR="00317B0B">
                              <w:t>1. _</w:t>
                            </w:r>
                            <w:r w:rsidR="00AB288A">
                              <w:t>_______</w:t>
                            </w:r>
                            <w:r w:rsidR="00AB288A">
                              <w:tab/>
                              <w:t xml:space="preserve">      __________      </w:t>
                            </w:r>
                            <w:r w:rsidR="00F14ED7">
                              <w:rPr>
                                <w:u w:val="single"/>
                              </w:rPr>
                              <w:t>$</w:t>
                            </w:r>
                            <w:r w:rsidR="00AB288A">
                              <w:t>__</w:t>
                            </w:r>
                            <w:r w:rsidR="00F14ED7">
                              <w:t>__</w:t>
                            </w:r>
                            <w:r w:rsidR="00AB288A">
                              <w:t>_______</w:t>
                            </w:r>
                          </w:p>
                          <w:p w:rsidR="00AB288A" w:rsidRDefault="00AB288A" w:rsidP="00825220"/>
                          <w:p w:rsidR="00AB288A" w:rsidRDefault="00317B0B" w:rsidP="00825220">
                            <w:r>
                              <w:t xml:space="preserve"> 2. </w:t>
                            </w:r>
                            <w:r w:rsidR="00AB288A">
                              <w:t>________</w:t>
                            </w:r>
                            <w:r w:rsidR="00AB288A">
                              <w:tab/>
                              <w:t xml:space="preserve">      __________      </w:t>
                            </w:r>
                            <w:r w:rsidR="00F14ED7">
                              <w:rPr>
                                <w:u w:val="single"/>
                              </w:rPr>
                              <w:t>$</w:t>
                            </w:r>
                            <w:r w:rsidR="00F14ED7">
                              <w:t>___________</w:t>
                            </w:r>
                          </w:p>
                          <w:p w:rsidR="00AB288A" w:rsidRDefault="00AB288A" w:rsidP="00825220"/>
                          <w:p w:rsidR="00AB288A" w:rsidRDefault="00B01834" w:rsidP="00825220">
                            <w:r>
                              <w:t xml:space="preserve"> </w:t>
                            </w:r>
                            <w:r w:rsidR="00317B0B">
                              <w:t>3.</w:t>
                            </w:r>
                            <w:r w:rsidR="00AB288A">
                              <w:t xml:space="preserve"> ________</w:t>
                            </w:r>
                            <w:r w:rsidR="00AB288A">
                              <w:tab/>
                              <w:t xml:space="preserve">  </w:t>
                            </w:r>
                            <w:r w:rsidR="00317B0B">
                              <w:t xml:space="preserve">    __________      </w:t>
                            </w:r>
                            <w:r w:rsidR="00317B0B">
                              <w:rPr>
                                <w:u w:val="single"/>
                              </w:rPr>
                              <w:t>$</w:t>
                            </w:r>
                            <w:r w:rsidR="00317B0B">
                              <w:t>___________</w:t>
                            </w:r>
                          </w:p>
                          <w:p w:rsidR="00AB288A" w:rsidRDefault="00AB288A"/>
                          <w:p w:rsidR="00AB288A" w:rsidRDefault="00B01834" w:rsidP="00825220">
                            <w:r>
                              <w:t xml:space="preserve"> </w:t>
                            </w:r>
                            <w:r w:rsidR="00317B0B">
                              <w:t xml:space="preserve">4. </w:t>
                            </w:r>
                            <w:r w:rsidR="00AB288A">
                              <w:t>___</w:t>
                            </w:r>
                            <w:r w:rsidR="00317B0B">
                              <w:t>_____</w:t>
                            </w:r>
                            <w:r w:rsidR="00317B0B">
                              <w:tab/>
                              <w:t xml:space="preserve">      __________      </w:t>
                            </w:r>
                            <w:r w:rsidR="00317B0B">
                              <w:rPr>
                                <w:u w:val="single"/>
                              </w:rPr>
                              <w:t>$</w:t>
                            </w:r>
                            <w:r w:rsidR="00317B0B">
                              <w:t>___________</w:t>
                            </w:r>
                          </w:p>
                          <w:p w:rsidR="00AB288A" w:rsidRDefault="00AB288A"/>
                          <w:p w:rsidR="00AB288A" w:rsidRDefault="00EA1DB9">
                            <w:r>
                              <w:t xml:space="preserve">Total amount requested         </w:t>
                            </w:r>
                            <w:r w:rsidR="00AB288A">
                              <w:t xml:space="preserve">         </w:t>
                            </w:r>
                            <w:r w:rsidR="00317B0B">
                              <w:rPr>
                                <w:u w:val="single"/>
                              </w:rPr>
                              <w:t>$</w:t>
                            </w:r>
                            <w:r w:rsidR="00317B0B">
                              <w:t>___________</w:t>
                            </w:r>
                          </w:p>
                          <w:p w:rsidR="00AB288A" w:rsidRDefault="00AB288A"/>
                          <w:p w:rsidR="00AB288A" w:rsidRDefault="00AB28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1pt;margin-top:21.4pt;width:264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">
                <v:textbox>
                  <w:txbxContent>
                    <w:p w:rsidR="00AB288A" w:rsidRDefault="00317B0B">
                      <w:r>
                        <w:t xml:space="preserve">         Date</w:t>
                      </w:r>
                      <w:r>
                        <w:tab/>
                        <w:t xml:space="preserve">        </w:t>
                      </w:r>
                      <w:r w:rsidR="00F14ED7">
                        <w:t xml:space="preserve"> Backup</w:t>
                      </w:r>
                      <w:r w:rsidR="00AB288A">
                        <w:tab/>
                      </w:r>
                      <w:r w:rsidR="00F14ED7">
                        <w:tab/>
                      </w:r>
                      <w:r w:rsidR="00AB288A">
                        <w:t>Amount</w:t>
                      </w:r>
                      <w:r w:rsidR="00AB288A">
                        <w:tab/>
                      </w:r>
                      <w:r w:rsidR="00AB288A">
                        <w:tab/>
                      </w:r>
                    </w:p>
                    <w:p w:rsidR="00AB288A" w:rsidRDefault="00B01834" w:rsidP="00825220">
                      <w:r>
                        <w:t xml:space="preserve"> </w:t>
                      </w:r>
                      <w:r w:rsidR="00317B0B">
                        <w:t>1. _</w:t>
                      </w:r>
                      <w:r w:rsidR="00AB288A">
                        <w:t>_______</w:t>
                      </w:r>
                      <w:r w:rsidR="00AB288A">
                        <w:tab/>
                        <w:t xml:space="preserve">      __________      </w:t>
                      </w:r>
                      <w:r w:rsidR="00F14ED7">
                        <w:rPr>
                          <w:u w:val="single"/>
                        </w:rPr>
                        <w:t>$</w:t>
                      </w:r>
                      <w:r w:rsidR="00AB288A">
                        <w:t>__</w:t>
                      </w:r>
                      <w:r w:rsidR="00F14ED7">
                        <w:t>__</w:t>
                      </w:r>
                      <w:r w:rsidR="00AB288A">
                        <w:t>_______</w:t>
                      </w:r>
                    </w:p>
                    <w:p w:rsidR="00AB288A" w:rsidRDefault="00AB288A" w:rsidP="00825220"/>
                    <w:p w:rsidR="00AB288A" w:rsidRDefault="00317B0B" w:rsidP="00825220">
                      <w:r>
                        <w:t xml:space="preserve"> 2. </w:t>
                      </w:r>
                      <w:r w:rsidR="00AB288A">
                        <w:t>________</w:t>
                      </w:r>
                      <w:r w:rsidR="00AB288A">
                        <w:tab/>
                        <w:t xml:space="preserve">      __________      </w:t>
                      </w:r>
                      <w:r w:rsidR="00F14ED7">
                        <w:rPr>
                          <w:u w:val="single"/>
                        </w:rPr>
                        <w:t>$</w:t>
                      </w:r>
                      <w:r w:rsidR="00F14ED7">
                        <w:t>___________</w:t>
                      </w:r>
                    </w:p>
                    <w:p w:rsidR="00AB288A" w:rsidRDefault="00AB288A" w:rsidP="00825220"/>
                    <w:p w:rsidR="00AB288A" w:rsidRDefault="00B01834" w:rsidP="00825220">
                      <w:r>
                        <w:t xml:space="preserve"> </w:t>
                      </w:r>
                      <w:r w:rsidR="00317B0B">
                        <w:t>3.</w:t>
                      </w:r>
                      <w:r w:rsidR="00AB288A">
                        <w:t xml:space="preserve"> ________</w:t>
                      </w:r>
                      <w:r w:rsidR="00AB288A">
                        <w:tab/>
                        <w:t xml:space="preserve">  </w:t>
                      </w:r>
                      <w:r w:rsidR="00317B0B">
                        <w:t xml:space="preserve">    __________      </w:t>
                      </w:r>
                      <w:r w:rsidR="00317B0B">
                        <w:rPr>
                          <w:u w:val="single"/>
                        </w:rPr>
                        <w:t>$</w:t>
                      </w:r>
                      <w:r w:rsidR="00317B0B">
                        <w:t>___________</w:t>
                      </w:r>
                    </w:p>
                    <w:p w:rsidR="00AB288A" w:rsidRDefault="00AB288A"/>
                    <w:p w:rsidR="00AB288A" w:rsidRDefault="00B01834" w:rsidP="00825220">
                      <w:r>
                        <w:t xml:space="preserve"> </w:t>
                      </w:r>
                      <w:r w:rsidR="00317B0B">
                        <w:t xml:space="preserve">4. </w:t>
                      </w:r>
                      <w:r w:rsidR="00AB288A">
                        <w:t>___</w:t>
                      </w:r>
                      <w:r w:rsidR="00317B0B">
                        <w:t>_____</w:t>
                      </w:r>
                      <w:r w:rsidR="00317B0B">
                        <w:tab/>
                        <w:t xml:space="preserve">      __________      </w:t>
                      </w:r>
                      <w:r w:rsidR="00317B0B">
                        <w:rPr>
                          <w:u w:val="single"/>
                        </w:rPr>
                        <w:t>$</w:t>
                      </w:r>
                      <w:r w:rsidR="00317B0B">
                        <w:t>___________</w:t>
                      </w:r>
                    </w:p>
                    <w:p w:rsidR="00AB288A" w:rsidRDefault="00AB288A"/>
                    <w:p w:rsidR="00AB288A" w:rsidRDefault="00EA1DB9">
                      <w:r>
                        <w:t xml:space="preserve">Total amount requested         </w:t>
                      </w:r>
                      <w:r w:rsidR="00AB288A">
                        <w:t xml:space="preserve">         </w:t>
                      </w:r>
                      <w:r w:rsidR="00317B0B">
                        <w:rPr>
                          <w:u w:val="single"/>
                        </w:rPr>
                        <w:t>$</w:t>
                      </w:r>
                      <w:r w:rsidR="00317B0B">
                        <w:t>___________</w:t>
                      </w:r>
                    </w:p>
                    <w:p w:rsidR="00AB288A" w:rsidRDefault="00AB288A"/>
                    <w:p w:rsidR="00AB288A" w:rsidRDefault="00AB288A">
                      <w:r>
                        <w:t xml:space="preserve"> </w:t>
                      </w:r>
                    </w:p>
                  </w:txbxContent>
                </v:textbox>
              </v:shape>
            </w:pict>
          </mc:Fallback>
        </mc:AlternateContent>
      </w:r>
      <w:r w:rsidR="00394F16">
        <w:t>Please enter dates</w:t>
      </w:r>
      <w:r w:rsidR="009C3F88">
        <w:t xml:space="preserve">, </w:t>
      </w:r>
      <w:r w:rsidR="00B01834">
        <w:t>f</w:t>
      </w:r>
      <w:r w:rsidR="009C3F88">
        <w:t>or</w:t>
      </w:r>
      <w:r w:rsidR="00B01834">
        <w:t>m</w:t>
      </w:r>
      <w:r w:rsidR="009C3F88">
        <w:t>s</w:t>
      </w:r>
      <w:r w:rsidR="00B01834">
        <w:t xml:space="preserve"> </w:t>
      </w:r>
      <w:r w:rsidR="009C3F88">
        <w:t xml:space="preserve">of backup (receipt, statement, etc.), </w:t>
      </w:r>
      <w:r w:rsidR="00394F16">
        <w:t>amount</w:t>
      </w:r>
      <w:r w:rsidR="009C3F88">
        <w:t>s</w:t>
      </w:r>
      <w:r w:rsidR="00394F16">
        <w:t xml:space="preserve"> of reimbursement requested</w:t>
      </w:r>
      <w:r w:rsidR="009C3F88">
        <w:t>, total amount requested and:</w:t>
      </w:r>
    </w:p>
    <w:p w:rsidR="003069DA" w:rsidRDefault="00F14ED7" w:rsidP="00394F16">
      <w:r>
        <w:t xml:space="preserve">- </w:t>
      </w:r>
      <w:r w:rsidR="003069DA">
        <w:t xml:space="preserve">provide </w:t>
      </w:r>
      <w:r>
        <w:t>explanation below for each line</w:t>
      </w:r>
    </w:p>
    <w:p w:rsidR="00323AB3" w:rsidRDefault="00104366" w:rsidP="00394F16">
      <w:r>
        <w:t xml:space="preserve">- </w:t>
      </w:r>
      <w:r w:rsidR="00E40195">
        <w:t xml:space="preserve">attach receipts </w:t>
      </w:r>
      <w:r w:rsidR="00ED2A5A">
        <w:t>or other backup</w:t>
      </w:r>
      <w:r w:rsidR="00ED2A5A">
        <w:br/>
      </w:r>
      <w:r>
        <w:t xml:space="preserve">- </w:t>
      </w:r>
      <w:r w:rsidR="00394F16">
        <w:t>give to the treasurer</w:t>
      </w:r>
      <w:r w:rsidR="00E40195">
        <w:t xml:space="preserve">, </w:t>
      </w:r>
      <w:r w:rsidR="007256B2">
        <w:t>D</w:t>
      </w:r>
      <w:r w:rsidR="00DF37E4">
        <w:t>ouglas</w:t>
      </w:r>
      <w:r w:rsidR="00E40195">
        <w:t xml:space="preserve"> </w:t>
      </w:r>
      <w:r w:rsidR="00DF37E4">
        <w:t>Yee</w:t>
      </w:r>
      <w:r w:rsidR="00323AB3">
        <w:t>,</w:t>
      </w:r>
      <w:r w:rsidR="00394F16">
        <w:t xml:space="preserve"> or scan</w:t>
      </w:r>
    </w:p>
    <w:p w:rsidR="00323AB3" w:rsidRDefault="00323AB3" w:rsidP="00E40195">
      <w:r>
        <w:t xml:space="preserve">    </w:t>
      </w:r>
      <w:r w:rsidR="00394F16">
        <w:t xml:space="preserve">and email to </w:t>
      </w:r>
      <w:r w:rsidR="00DF37E4">
        <w:t>cmvc95@yahoo.com</w:t>
      </w:r>
      <w:r w:rsidR="00394F16">
        <w:t xml:space="preserve"> or mail to</w:t>
      </w:r>
    </w:p>
    <w:p w:rsidR="00E40195" w:rsidRDefault="00DF37E4" w:rsidP="00323AB3">
      <w:pPr>
        <w:ind w:left="720" w:firstLine="720"/>
      </w:pPr>
      <w:r>
        <w:t>Douglas Yee</w:t>
      </w:r>
    </w:p>
    <w:p w:rsidR="00E40195" w:rsidRDefault="00DF37E4" w:rsidP="00104366">
      <w:pPr>
        <w:ind w:left="720" w:firstLine="720"/>
      </w:pPr>
      <w:r>
        <w:t>5906 Blanco River Pass</w:t>
      </w:r>
    </w:p>
    <w:p w:rsidR="00E40195" w:rsidRDefault="007118E6" w:rsidP="00104366">
      <w:pPr>
        <w:ind w:left="720" w:firstLine="720"/>
      </w:pPr>
      <w:r>
        <w:t>Austin</w:t>
      </w:r>
      <w:r w:rsidR="00394F16">
        <w:t xml:space="preserve">, TX </w:t>
      </w:r>
      <w:r w:rsidR="00DF37E4">
        <w:t>78749-2860</w:t>
      </w:r>
    </w:p>
    <w:p w:rsidR="003079B7" w:rsidRDefault="003079B7" w:rsidP="00E40195">
      <w:r>
        <w:t>If you have q</w:t>
      </w:r>
      <w:r w:rsidR="00E40195">
        <w:t>uestions</w:t>
      </w:r>
      <w:r w:rsidR="00104366">
        <w:t xml:space="preserve"> ask </w:t>
      </w:r>
      <w:r w:rsidR="00DF37E4">
        <w:t>Douglas</w:t>
      </w:r>
      <w:r w:rsidR="00E40195">
        <w:t xml:space="preserve">: </w:t>
      </w:r>
    </w:p>
    <w:p w:rsidR="00E40195" w:rsidRDefault="00104366" w:rsidP="00E40195">
      <w:r>
        <w:t xml:space="preserve">- </w:t>
      </w:r>
      <w:r w:rsidR="00E40195">
        <w:t>in person or</w:t>
      </w:r>
    </w:p>
    <w:p w:rsidR="00E40195" w:rsidRDefault="00104366" w:rsidP="00E40195">
      <w:r>
        <w:t xml:space="preserve">- </w:t>
      </w:r>
      <w:r w:rsidR="00E40195">
        <w:t xml:space="preserve">via </w:t>
      </w:r>
      <w:r w:rsidR="006D321F">
        <w:t xml:space="preserve">above </w:t>
      </w:r>
      <w:r w:rsidR="00E40195">
        <w:t xml:space="preserve">email or </w:t>
      </w:r>
    </w:p>
    <w:p w:rsidR="003079B7" w:rsidRDefault="00104366" w:rsidP="00E40195">
      <w:r>
        <w:t xml:space="preserve">- </w:t>
      </w:r>
      <w:r w:rsidR="003079B7">
        <w:t xml:space="preserve">via </w:t>
      </w:r>
      <w:r w:rsidR="006D321F">
        <w:t xml:space="preserve">above </w:t>
      </w:r>
      <w:r w:rsidR="003079B7">
        <w:t>mail or</w:t>
      </w:r>
    </w:p>
    <w:p w:rsidR="00394F16" w:rsidRDefault="00104366" w:rsidP="00E40195">
      <w:r>
        <w:t xml:space="preserve">- </w:t>
      </w:r>
      <w:r w:rsidR="008374AA">
        <w:t>via phone 512-</w:t>
      </w:r>
      <w:r w:rsidR="00DF37E4">
        <w:t>288-9172</w:t>
      </w:r>
    </w:p>
    <w:p w:rsidR="00825220" w:rsidRDefault="00825220" w:rsidP="00E40195"/>
    <w:p w:rsidR="00825220" w:rsidRDefault="00825220" w:rsidP="00E40195"/>
    <w:p w:rsidR="00825220" w:rsidRDefault="004E2AE5" w:rsidP="00E40195">
      <w:r>
        <w:sym w:font="Wingdings" w:char="F0A8"/>
      </w:r>
      <w:r>
        <w:t xml:space="preserve">  Pay when received</w:t>
      </w:r>
      <w:r w:rsidR="003069DA">
        <w:t xml:space="preserve"> or  </w:t>
      </w:r>
      <w:r>
        <w:sym w:font="Wingdings" w:char="F0A8"/>
      </w:r>
      <w:r>
        <w:t xml:space="preserve">  Hold on account and pay when account </w:t>
      </w:r>
      <w:r w:rsidR="003069DA">
        <w:t>balances reaches $________</w:t>
      </w:r>
    </w:p>
    <w:p w:rsidR="00825220" w:rsidRDefault="00825220" w:rsidP="00E40195"/>
    <w:p w:rsidR="00825220" w:rsidRDefault="00ED2A5A" w:rsidP="00E40195">
      <w:r>
        <w:t xml:space="preserve">Explanation: purpose, </w:t>
      </w:r>
      <w:r w:rsidR="004C6009">
        <w:t xml:space="preserve">authorization, </w:t>
      </w:r>
      <w:r w:rsidR="00F14ED7">
        <w:t xml:space="preserve">etc. </w:t>
      </w:r>
      <w:r w:rsidR="00317B0B">
        <w:t>for each line.</w:t>
      </w:r>
    </w:p>
    <w:p w:rsidR="00317B0B" w:rsidRDefault="00317B0B" w:rsidP="00E40195"/>
    <w:p w:rsidR="00825220" w:rsidRDefault="00317B0B" w:rsidP="00E40195">
      <w:r>
        <w:t xml:space="preserve">1. </w:t>
      </w:r>
    </w:p>
    <w:p w:rsidR="00825220" w:rsidRDefault="00825220" w:rsidP="00E40195"/>
    <w:p w:rsidR="00825220" w:rsidRDefault="00825220" w:rsidP="00E40195"/>
    <w:p w:rsidR="00825220" w:rsidRDefault="00825220" w:rsidP="00E40195"/>
    <w:p w:rsidR="00825220" w:rsidRDefault="00825220" w:rsidP="00E40195"/>
    <w:p w:rsidR="009C0A32" w:rsidRDefault="009C0A32" w:rsidP="00E40195"/>
    <w:p w:rsidR="003C7AB9" w:rsidRDefault="003C7AB9" w:rsidP="00E40195"/>
    <w:p w:rsidR="003C7AB9" w:rsidRDefault="003C7AB9" w:rsidP="00E40195"/>
    <w:p w:rsidR="009C0A32" w:rsidRPr="00CF017E" w:rsidRDefault="009C0A32" w:rsidP="009C0A32">
      <w:pPr>
        <w:ind w:left="1440" w:firstLine="720"/>
        <w:rPr>
          <w:color w:val="999999"/>
          <w:sz w:val="32"/>
          <w:szCs w:val="32"/>
        </w:rPr>
      </w:pPr>
      <w:r w:rsidRPr="00CF017E">
        <w:rPr>
          <w:color w:val="999999"/>
          <w:sz w:val="32"/>
          <w:szCs w:val="32"/>
        </w:rPr>
        <w:t xml:space="preserve">Attach small receipts here </w:t>
      </w:r>
    </w:p>
    <w:p w:rsidR="009C0A32" w:rsidRPr="00CF017E" w:rsidRDefault="009C0A32" w:rsidP="009C0A32">
      <w:pPr>
        <w:rPr>
          <w:color w:val="999999"/>
          <w:sz w:val="32"/>
          <w:szCs w:val="32"/>
        </w:rPr>
      </w:pPr>
    </w:p>
    <w:p w:rsidR="009C0A32" w:rsidRDefault="009C0A32" w:rsidP="009C0A32">
      <w:r w:rsidRPr="00CF017E">
        <w:rPr>
          <w:color w:val="999999"/>
          <w:sz w:val="32"/>
          <w:szCs w:val="32"/>
        </w:rPr>
        <w:tab/>
      </w:r>
      <w:r w:rsidRPr="00CF017E">
        <w:rPr>
          <w:color w:val="999999"/>
          <w:sz w:val="32"/>
          <w:szCs w:val="32"/>
        </w:rPr>
        <w:tab/>
      </w:r>
      <w:r w:rsidRPr="00CF017E">
        <w:rPr>
          <w:color w:val="999999"/>
          <w:sz w:val="32"/>
          <w:szCs w:val="32"/>
        </w:rPr>
        <w:tab/>
        <w:t>Attach large receipts behind this page</w:t>
      </w:r>
    </w:p>
    <w:p w:rsidR="009C0A32" w:rsidRDefault="009C0A32" w:rsidP="00E40195"/>
    <w:p w:rsidR="00825220" w:rsidRPr="00AB288A" w:rsidRDefault="00825220" w:rsidP="00E40195">
      <w:pPr>
        <w:rPr>
          <w:sz w:val="32"/>
          <w:szCs w:val="32"/>
        </w:rPr>
      </w:pPr>
    </w:p>
    <w:p w:rsidR="00825220" w:rsidRDefault="00AB288A" w:rsidP="00E40195">
      <w:r w:rsidRPr="00AB288A">
        <w:rPr>
          <w:sz w:val="32"/>
          <w:szCs w:val="32"/>
        </w:rPr>
        <w:tab/>
      </w:r>
      <w:r w:rsidRPr="00AB288A">
        <w:rPr>
          <w:sz w:val="32"/>
          <w:szCs w:val="32"/>
        </w:rPr>
        <w:tab/>
      </w:r>
      <w:r w:rsidRPr="00AB288A">
        <w:rPr>
          <w:sz w:val="32"/>
          <w:szCs w:val="32"/>
        </w:rPr>
        <w:tab/>
      </w:r>
    </w:p>
    <w:p w:rsidR="00825220" w:rsidRDefault="00825220" w:rsidP="004E2AE5">
      <w:r>
        <w:t xml:space="preserve">______________________________   </w:t>
      </w:r>
      <w:r w:rsidR="004E2AE5">
        <w:t xml:space="preserve">   </w:t>
      </w:r>
      <w:r>
        <w:t>__________________</w:t>
      </w:r>
      <w:r w:rsidR="004E2AE5">
        <w:t>_____</w:t>
      </w:r>
      <w:r w:rsidR="004E2AE5">
        <w:tab/>
        <w:t>________________</w:t>
      </w:r>
      <w:r>
        <w:t xml:space="preserve"> </w:t>
      </w:r>
      <w:r w:rsidR="004E2AE5">
        <w:t xml:space="preserve"> </w:t>
      </w:r>
    </w:p>
    <w:p w:rsidR="007617C7" w:rsidRDefault="003C7AB9" w:rsidP="004E2AE5">
      <w:r>
        <w:t xml:space="preserve">   Requester s</w:t>
      </w:r>
      <w:r w:rsidR="004E2AE5">
        <w:t>ignature</w:t>
      </w:r>
      <w:r>
        <w:t xml:space="preserve"> (or </w:t>
      </w:r>
      <w:r w:rsidR="00A30948">
        <w:t>“</w:t>
      </w:r>
      <w:r>
        <w:t>by email</w:t>
      </w:r>
      <w:r w:rsidR="00A30948">
        <w:t>”</w:t>
      </w:r>
      <w:r>
        <w:t>)</w:t>
      </w:r>
      <w:r w:rsidR="004E2AE5">
        <w:tab/>
        <w:t>Print name</w:t>
      </w:r>
      <w:r w:rsidR="004E2AE5">
        <w:tab/>
      </w:r>
      <w:r w:rsidR="004E2AE5">
        <w:tab/>
      </w:r>
      <w:r w:rsidR="004E2AE5">
        <w:tab/>
      </w:r>
      <w:r w:rsidR="004E2AE5">
        <w:tab/>
        <w:t>Date</w:t>
      </w:r>
    </w:p>
    <w:p w:rsidR="003C7AB9" w:rsidRDefault="003C7AB9" w:rsidP="007617C7">
      <w:pPr>
        <w:jc w:val="center"/>
      </w:pPr>
    </w:p>
    <w:p w:rsidR="003C7AB9" w:rsidRDefault="003C7AB9" w:rsidP="003C7AB9">
      <w:r>
        <w:t>______________________________      _______________________</w:t>
      </w:r>
      <w:r>
        <w:tab/>
        <w:t xml:space="preserve">________________  </w:t>
      </w:r>
    </w:p>
    <w:p w:rsidR="003C7AB9" w:rsidRDefault="003C7AB9" w:rsidP="003C7AB9">
      <w:r>
        <w:t xml:space="preserve">   </w:t>
      </w:r>
      <w:r w:rsidR="00A30948">
        <w:t xml:space="preserve">StandComm </w:t>
      </w:r>
      <w:r>
        <w:t>signature (</w:t>
      </w:r>
      <w:r w:rsidR="00A30948">
        <w:t>“</w:t>
      </w:r>
      <w:r>
        <w:t>or by email</w:t>
      </w:r>
      <w:r w:rsidR="00A30948">
        <w:t>”</w:t>
      </w:r>
      <w:r>
        <w:t>)</w:t>
      </w:r>
      <w:r>
        <w:tab/>
        <w:t>Print name</w:t>
      </w:r>
      <w:r>
        <w:tab/>
      </w:r>
      <w:r>
        <w:tab/>
      </w:r>
      <w:r>
        <w:tab/>
      </w:r>
      <w:r>
        <w:tab/>
        <w:t>Date</w:t>
      </w:r>
    </w:p>
    <w:p w:rsidR="003C7AB9" w:rsidRDefault="003C7AB9" w:rsidP="003C7AB9"/>
    <w:p w:rsidR="003C7AB9" w:rsidRDefault="003C7AB9" w:rsidP="003C7AB9">
      <w:r>
        <w:t xml:space="preserve">    Board approval date (if required):</w:t>
      </w:r>
      <w:r>
        <w:tab/>
        <w:t xml:space="preserve">        ________________  </w:t>
      </w:r>
    </w:p>
    <w:p w:rsidR="007617C7" w:rsidRDefault="007617C7" w:rsidP="007617C7">
      <w:pPr>
        <w:jc w:val="center"/>
      </w:pPr>
      <w:r>
        <w:br w:type="page"/>
      </w:r>
      <w:r w:rsidR="00C81315">
        <w:lastRenderedPageBreak/>
        <w:t>Reimbursement</w:t>
      </w:r>
      <w:r>
        <w:t xml:space="preserve"> Details</w:t>
      </w:r>
    </w:p>
    <w:p w:rsidR="00C81315" w:rsidRDefault="00DF37E4" w:rsidP="009F5EBD">
      <w:pPr>
        <w:jc w:val="center"/>
      </w:pPr>
      <w:r>
        <w:t>LSM Operating Standards</w:t>
      </w:r>
    </w:p>
    <w:p w:rsidR="009F5EBD" w:rsidRDefault="00DF37E4" w:rsidP="00A30948">
      <w:pPr>
        <w:spacing w:after="180"/>
        <w:jc w:val="center"/>
      </w:pPr>
      <w:r>
        <w:t>as of 2014 April 1</w:t>
      </w:r>
    </w:p>
    <w:p w:rsidR="009F5EBD" w:rsidRDefault="009F5EBD" w:rsidP="009F5EBD">
      <w:pPr>
        <w:spacing w:after="180"/>
      </w:pPr>
      <w:r>
        <w:t>1. Except for RG expenses, requests for reimbursements are due to the LSM Treasurer, via request form, by the end of the month following the month the expense in which it occurred.</w:t>
      </w:r>
    </w:p>
    <w:p w:rsidR="009F5EBD" w:rsidRDefault="009F5EBD" w:rsidP="009F5EBD">
      <w:pPr>
        <w:spacing w:after="180"/>
      </w:pPr>
      <w:r>
        <w:t xml:space="preserve">2. Requests for reimbursement of RG expenses for each RG are due to the LSM Treasurer via request form prior to 25 days after the end of the RG.   </w:t>
      </w:r>
    </w:p>
    <w:p w:rsidR="009F5EBD" w:rsidRDefault="009F5EBD" w:rsidP="009F5EBD">
      <w:pPr>
        <w:spacing w:after="180"/>
      </w:pPr>
      <w:r>
        <w:t xml:space="preserve">3. All requests for reimbursement are due to the LSM Treasurer by </w:t>
      </w:r>
      <w:r w:rsidR="00DF37E4">
        <w:t>March</w:t>
      </w:r>
      <w:r>
        <w:t xml:space="preserve"> 15 in order to be paid out of current year funds.  </w:t>
      </w:r>
    </w:p>
    <w:p w:rsidR="009F5EBD" w:rsidRDefault="009F5EBD" w:rsidP="009F5EBD">
      <w:pPr>
        <w:spacing w:after="180"/>
      </w:pPr>
      <w:r>
        <w:t>4. All requests for reimbursement over $25 must be accompanied by receipt.</w:t>
      </w:r>
    </w:p>
    <w:p w:rsidR="009F5EBD" w:rsidRDefault="009F5EBD" w:rsidP="009F5EBD">
      <w:pPr>
        <w:spacing w:after="180"/>
      </w:pPr>
      <w:r>
        <w:t xml:space="preserve">5. Request forms and receipts may be sent to the LSM Treasurer via email, snail mail, or personal delivery. </w:t>
      </w:r>
    </w:p>
    <w:p w:rsidR="009F5EBD" w:rsidRDefault="009F5EBD" w:rsidP="009F5EBD">
      <w:pPr>
        <w:spacing w:after="180"/>
      </w:pPr>
      <w:r>
        <w:t>6 The LSM Treasurer may approve and pay ordinary LSM member reimbursement requests up to $100 per individual per month.</w:t>
      </w:r>
    </w:p>
    <w:p w:rsidR="009F5EBD" w:rsidRDefault="009F5EBD" w:rsidP="009F5EBD">
      <w:pPr>
        <w:spacing w:after="180"/>
      </w:pPr>
      <w:r>
        <w:t xml:space="preserve">7. The LSM Treasurer may pay ordinary reimbursement requests over $100 per member per month with approval of the members of the </w:t>
      </w:r>
      <w:r w:rsidR="00C46495">
        <w:t>Board</w:t>
      </w:r>
      <w:r>
        <w:t xml:space="preserve"> via email and </w:t>
      </w:r>
      <w:r w:rsidR="00C46495">
        <w:t>Board</w:t>
      </w:r>
      <w:r>
        <w:t xml:space="preserve"> confirmation at the next regularly monthly </w:t>
      </w:r>
      <w:r w:rsidR="00C46495">
        <w:t>Board</w:t>
      </w:r>
      <w:r>
        <w:t xml:space="preserve"> meeting.</w:t>
      </w:r>
    </w:p>
    <w:p w:rsidR="009F5EBD" w:rsidRDefault="009F5EBD" w:rsidP="009F5EBD">
      <w:pPr>
        <w:spacing w:after="180"/>
      </w:pPr>
      <w:r>
        <w:t xml:space="preserve">8. The LSM Treasurer may approve and pay LSM program expenses according to </w:t>
      </w:r>
      <w:r w:rsidR="00C46495">
        <w:t>Operating Standards</w:t>
      </w:r>
      <w:r>
        <w:t xml:space="preserve"> governing those programs. </w:t>
      </w:r>
    </w:p>
    <w:p w:rsidR="009F5EBD" w:rsidRDefault="009F5EBD" w:rsidP="009F5EBD">
      <w:pPr>
        <w:spacing w:after="180"/>
      </w:pPr>
      <w:r>
        <w:t xml:space="preserve">9. Reimbursements for program expenses received after </w:t>
      </w:r>
      <w:r w:rsidR="00C46495">
        <w:t>end of fiscal year</w:t>
      </w:r>
      <w:r>
        <w:t xml:space="preserve"> are charged to the following year program accounts.</w:t>
      </w:r>
    </w:p>
    <w:p w:rsidR="009F5EBD" w:rsidRDefault="009F5EBD" w:rsidP="009F5EBD">
      <w:pPr>
        <w:spacing w:after="180"/>
      </w:pPr>
      <w:r>
        <w:t xml:space="preserve">10. Checks outstanding for over 90 days will be considered void and committed funds will be returned to the treasury. </w:t>
      </w:r>
      <w:r w:rsidR="00C46495">
        <w:t>A</w:t>
      </w:r>
      <w:r>
        <w:t xml:space="preserve">mount of the check will be </w:t>
      </w:r>
      <w:r w:rsidR="00C46495">
        <w:t>considered</w:t>
      </w:r>
      <w:r>
        <w:t xml:space="preserve"> a liability for up to one year from the date of the check. </w:t>
      </w:r>
    </w:p>
    <w:p w:rsidR="009F5EBD" w:rsidRDefault="009F5EBD" w:rsidP="009F5EBD">
      <w:pPr>
        <w:spacing w:after="180"/>
      </w:pPr>
      <w:r>
        <w:t xml:space="preserve">11. The LSM </w:t>
      </w:r>
      <w:r w:rsidR="00C46495">
        <w:t>Board</w:t>
      </w:r>
      <w:r>
        <w:t xml:space="preserve"> may approve exceptions to reimbursement rules established in </w:t>
      </w:r>
      <w:r w:rsidR="00C46495">
        <w:t>Operating Standards</w:t>
      </w:r>
      <w:r>
        <w:t xml:space="preserve"> only for extenuating circumstances. </w:t>
      </w:r>
    </w:p>
    <w:p w:rsidR="009F5EBD" w:rsidRDefault="009F5EBD" w:rsidP="009F5EBD">
      <w:pPr>
        <w:spacing w:after="180"/>
      </w:pPr>
      <w:r>
        <w:t xml:space="preserve">12. Newsletter program. The LSM Treasurer may approve and make direct payments for prepaid postage and printing of the newsletter.  </w:t>
      </w:r>
    </w:p>
    <w:p w:rsidR="009F5EBD" w:rsidRPr="00394F16" w:rsidRDefault="009F5EBD" w:rsidP="009F5EBD"/>
    <w:sectPr w:rsidR="009F5EBD" w:rsidRPr="00394F16" w:rsidSect="007617C7">
      <w:footerReference w:type="default" r:id="rId9"/>
      <w:footerReference w:type="first" r:id="rId10"/>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35" w:rsidRDefault="00FD3A35">
      <w:r>
        <w:separator/>
      </w:r>
    </w:p>
  </w:endnote>
  <w:endnote w:type="continuationSeparator" w:id="0">
    <w:p w:rsidR="00FD3A35" w:rsidRDefault="00FD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C7" w:rsidRDefault="007617C7">
    <w:pPr>
      <w:pStyle w:val="Footer"/>
    </w:pPr>
    <w:r>
      <w:t>LSM Reimbursement Form 20</w:t>
    </w:r>
    <w:r w:rsidR="00437CBF">
      <w:t>1</w:t>
    </w:r>
    <w:r w:rsidR="00C46495">
      <w:t>40401</w:t>
    </w:r>
    <w:r>
      <w:t xml:space="preserve">                                                                                                                                </w:t>
    </w:r>
    <w:r w:rsidR="009B1756">
      <w:rPr>
        <w:rStyle w:val="PageNumber"/>
      </w:rPr>
      <w:fldChar w:fldCharType="begin"/>
    </w:r>
    <w:r>
      <w:rPr>
        <w:rStyle w:val="PageNumber"/>
      </w:rPr>
      <w:instrText xml:space="preserve"> PAGE </w:instrText>
    </w:r>
    <w:r w:rsidR="009B1756">
      <w:rPr>
        <w:rStyle w:val="PageNumber"/>
      </w:rPr>
      <w:fldChar w:fldCharType="separate"/>
    </w:r>
    <w:r w:rsidR="008555DC">
      <w:rPr>
        <w:rStyle w:val="PageNumber"/>
        <w:noProof/>
      </w:rPr>
      <w:t>2</w:t>
    </w:r>
    <w:r w:rsidR="009B175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12" w:rsidRDefault="007617C7">
    <w:pPr>
      <w:pStyle w:val="Footer"/>
    </w:pPr>
    <w:r>
      <w:t xml:space="preserve">LSM Reimbursement Form </w:t>
    </w:r>
    <w:r w:rsidR="0019421A">
      <w:t>2006</w:t>
    </w:r>
    <w:r>
      <w:t>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35" w:rsidRDefault="00FD3A35">
      <w:r>
        <w:separator/>
      </w:r>
    </w:p>
  </w:footnote>
  <w:footnote w:type="continuationSeparator" w:id="0">
    <w:p w:rsidR="00FD3A35" w:rsidRDefault="00FD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A4C27"/>
    <w:multiLevelType w:val="multilevel"/>
    <w:tmpl w:val="04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16"/>
    <w:rsid w:val="00003620"/>
    <w:rsid w:val="0002162A"/>
    <w:rsid w:val="000A0A65"/>
    <w:rsid w:val="00104366"/>
    <w:rsid w:val="00156889"/>
    <w:rsid w:val="00173107"/>
    <w:rsid w:val="0019421A"/>
    <w:rsid w:val="00226F3F"/>
    <w:rsid w:val="002731AA"/>
    <w:rsid w:val="0028093D"/>
    <w:rsid w:val="002C4DCD"/>
    <w:rsid w:val="002D3F12"/>
    <w:rsid w:val="002F3B0B"/>
    <w:rsid w:val="003069DA"/>
    <w:rsid w:val="003079B7"/>
    <w:rsid w:val="00317B0B"/>
    <w:rsid w:val="00323AB3"/>
    <w:rsid w:val="00394F16"/>
    <w:rsid w:val="00397C52"/>
    <w:rsid w:val="003B610E"/>
    <w:rsid w:val="003C22DF"/>
    <w:rsid w:val="003C7AB9"/>
    <w:rsid w:val="00437CBF"/>
    <w:rsid w:val="004C6009"/>
    <w:rsid w:val="004E2AE5"/>
    <w:rsid w:val="00520130"/>
    <w:rsid w:val="0052057A"/>
    <w:rsid w:val="0053293F"/>
    <w:rsid w:val="00583C20"/>
    <w:rsid w:val="006D321F"/>
    <w:rsid w:val="007079A1"/>
    <w:rsid w:val="007118E6"/>
    <w:rsid w:val="00723A4A"/>
    <w:rsid w:val="007256B2"/>
    <w:rsid w:val="007279B4"/>
    <w:rsid w:val="0073359E"/>
    <w:rsid w:val="00741382"/>
    <w:rsid w:val="00753564"/>
    <w:rsid w:val="007617C7"/>
    <w:rsid w:val="00781388"/>
    <w:rsid w:val="007D7586"/>
    <w:rsid w:val="00825220"/>
    <w:rsid w:val="008374AA"/>
    <w:rsid w:val="008555DC"/>
    <w:rsid w:val="008D7FA6"/>
    <w:rsid w:val="008F1C75"/>
    <w:rsid w:val="00936C60"/>
    <w:rsid w:val="00973B52"/>
    <w:rsid w:val="009A35D8"/>
    <w:rsid w:val="009B0938"/>
    <w:rsid w:val="009B1756"/>
    <w:rsid w:val="009C0A32"/>
    <w:rsid w:val="009C3F88"/>
    <w:rsid w:val="009F5EBD"/>
    <w:rsid w:val="00A07CC8"/>
    <w:rsid w:val="00A07E5B"/>
    <w:rsid w:val="00A30948"/>
    <w:rsid w:val="00AB288A"/>
    <w:rsid w:val="00B01834"/>
    <w:rsid w:val="00B04198"/>
    <w:rsid w:val="00B31D61"/>
    <w:rsid w:val="00B34B30"/>
    <w:rsid w:val="00B64015"/>
    <w:rsid w:val="00BA66D5"/>
    <w:rsid w:val="00BD2D2F"/>
    <w:rsid w:val="00C20F23"/>
    <w:rsid w:val="00C36C5B"/>
    <w:rsid w:val="00C46495"/>
    <w:rsid w:val="00C772BC"/>
    <w:rsid w:val="00C81315"/>
    <w:rsid w:val="00CE6A59"/>
    <w:rsid w:val="00CF017E"/>
    <w:rsid w:val="00D067FB"/>
    <w:rsid w:val="00DB36D6"/>
    <w:rsid w:val="00DF37E4"/>
    <w:rsid w:val="00E35BFF"/>
    <w:rsid w:val="00E379CD"/>
    <w:rsid w:val="00E40195"/>
    <w:rsid w:val="00E625AA"/>
    <w:rsid w:val="00EA1DB9"/>
    <w:rsid w:val="00EB3F60"/>
    <w:rsid w:val="00ED2A5A"/>
    <w:rsid w:val="00F14ED7"/>
    <w:rsid w:val="00F2620B"/>
    <w:rsid w:val="00F369E4"/>
    <w:rsid w:val="00F4036C"/>
    <w:rsid w:val="00FD3A35"/>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388"/>
    <w:rPr>
      <w:sz w:val="24"/>
      <w:szCs w:val="24"/>
    </w:rPr>
  </w:style>
  <w:style w:type="paragraph" w:styleId="Heading7">
    <w:name w:val="heading 7"/>
    <w:basedOn w:val="Normal"/>
    <w:next w:val="Normal"/>
    <w:qFormat/>
    <w:rsid w:val="0053293F"/>
    <w:pPr>
      <w:jc w:val="center"/>
      <w:outlineLvl w:val="6"/>
    </w:pPr>
  </w:style>
  <w:style w:type="paragraph" w:styleId="Heading8">
    <w:name w:val="heading 8"/>
    <w:basedOn w:val="Normal"/>
    <w:next w:val="Normal"/>
    <w:qFormat/>
    <w:rsid w:val="0053293F"/>
    <w:pPr>
      <w:jc w:val="center"/>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1"/>
    <w:aliases w:val="a,(1)"/>
    <w:rsid w:val="008D7FA6"/>
    <w:pPr>
      <w:numPr>
        <w:numId w:val="1"/>
      </w:numPr>
    </w:pPr>
  </w:style>
  <w:style w:type="paragraph" w:styleId="BlockText">
    <w:name w:val="Block Text"/>
    <w:basedOn w:val="Normal"/>
    <w:rsid w:val="0053293F"/>
    <w:pPr>
      <w:ind w:left="720"/>
    </w:pPr>
  </w:style>
  <w:style w:type="paragraph" w:styleId="BodyText">
    <w:name w:val="Body Text"/>
    <w:basedOn w:val="Normal"/>
    <w:rsid w:val="0053293F"/>
    <w:pPr>
      <w:spacing w:line="480" w:lineRule="auto"/>
      <w:ind w:firstLine="720"/>
    </w:pPr>
    <w:rPr>
      <w:iCs/>
    </w:rPr>
  </w:style>
  <w:style w:type="paragraph" w:styleId="FootnoteText">
    <w:name w:val="footnote text"/>
    <w:basedOn w:val="Normal"/>
    <w:rsid w:val="0053293F"/>
    <w:rPr>
      <w:sz w:val="20"/>
      <w:szCs w:val="20"/>
    </w:rPr>
  </w:style>
  <w:style w:type="character" w:styleId="FootnoteReference">
    <w:name w:val="footnote reference"/>
    <w:basedOn w:val="DefaultParagraphFont"/>
    <w:rsid w:val="0053293F"/>
    <w:rPr>
      <w:vertAlign w:val="superscript"/>
    </w:rPr>
  </w:style>
  <w:style w:type="paragraph" w:styleId="Footer">
    <w:name w:val="footer"/>
    <w:basedOn w:val="Normal"/>
    <w:rsid w:val="00781388"/>
    <w:pPr>
      <w:tabs>
        <w:tab w:val="center" w:pos="4320"/>
        <w:tab w:val="right" w:pos="8640"/>
      </w:tabs>
    </w:pPr>
    <w:rPr>
      <w:sz w:val="20"/>
      <w:szCs w:val="20"/>
    </w:rPr>
  </w:style>
  <w:style w:type="character" w:styleId="PageNumber">
    <w:name w:val="page number"/>
    <w:basedOn w:val="DefaultParagraphFont"/>
    <w:rsid w:val="0053293F"/>
    <w:rPr>
      <w:sz w:val="20"/>
      <w:szCs w:val="20"/>
    </w:rPr>
  </w:style>
  <w:style w:type="paragraph" w:customStyle="1" w:styleId="ReferenceList">
    <w:name w:val="Reference List"/>
    <w:basedOn w:val="BodyText"/>
    <w:rsid w:val="0053293F"/>
    <w:pPr>
      <w:spacing w:after="240"/>
      <w:ind w:hanging="720"/>
    </w:pPr>
  </w:style>
  <w:style w:type="paragraph" w:styleId="Header">
    <w:name w:val="header"/>
    <w:basedOn w:val="Normal"/>
    <w:rsid w:val="009B0938"/>
    <w:pPr>
      <w:tabs>
        <w:tab w:val="center" w:pos="4320"/>
        <w:tab w:val="right" w:pos="8640"/>
      </w:tabs>
    </w:pPr>
    <w:rPr>
      <w:sz w:val="20"/>
    </w:rPr>
  </w:style>
  <w:style w:type="character" w:styleId="Hyperlink">
    <w:name w:val="Hyperlink"/>
    <w:basedOn w:val="DefaultParagraphFont"/>
    <w:rsid w:val="00394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388"/>
    <w:rPr>
      <w:sz w:val="24"/>
      <w:szCs w:val="24"/>
    </w:rPr>
  </w:style>
  <w:style w:type="paragraph" w:styleId="Heading7">
    <w:name w:val="heading 7"/>
    <w:basedOn w:val="Normal"/>
    <w:next w:val="Normal"/>
    <w:qFormat/>
    <w:rsid w:val="0053293F"/>
    <w:pPr>
      <w:jc w:val="center"/>
      <w:outlineLvl w:val="6"/>
    </w:pPr>
  </w:style>
  <w:style w:type="paragraph" w:styleId="Heading8">
    <w:name w:val="heading 8"/>
    <w:basedOn w:val="Normal"/>
    <w:next w:val="Normal"/>
    <w:qFormat/>
    <w:rsid w:val="0053293F"/>
    <w:pPr>
      <w:jc w:val="center"/>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1"/>
    <w:aliases w:val="a,(1)"/>
    <w:rsid w:val="008D7FA6"/>
    <w:pPr>
      <w:numPr>
        <w:numId w:val="1"/>
      </w:numPr>
    </w:pPr>
  </w:style>
  <w:style w:type="paragraph" w:styleId="BlockText">
    <w:name w:val="Block Text"/>
    <w:basedOn w:val="Normal"/>
    <w:rsid w:val="0053293F"/>
    <w:pPr>
      <w:ind w:left="720"/>
    </w:pPr>
  </w:style>
  <w:style w:type="paragraph" w:styleId="BodyText">
    <w:name w:val="Body Text"/>
    <w:basedOn w:val="Normal"/>
    <w:rsid w:val="0053293F"/>
    <w:pPr>
      <w:spacing w:line="480" w:lineRule="auto"/>
      <w:ind w:firstLine="720"/>
    </w:pPr>
    <w:rPr>
      <w:iCs/>
    </w:rPr>
  </w:style>
  <w:style w:type="paragraph" w:styleId="FootnoteText">
    <w:name w:val="footnote text"/>
    <w:basedOn w:val="Normal"/>
    <w:rsid w:val="0053293F"/>
    <w:rPr>
      <w:sz w:val="20"/>
      <w:szCs w:val="20"/>
    </w:rPr>
  </w:style>
  <w:style w:type="character" w:styleId="FootnoteReference">
    <w:name w:val="footnote reference"/>
    <w:basedOn w:val="DefaultParagraphFont"/>
    <w:rsid w:val="0053293F"/>
    <w:rPr>
      <w:vertAlign w:val="superscript"/>
    </w:rPr>
  </w:style>
  <w:style w:type="paragraph" w:styleId="Footer">
    <w:name w:val="footer"/>
    <w:basedOn w:val="Normal"/>
    <w:rsid w:val="00781388"/>
    <w:pPr>
      <w:tabs>
        <w:tab w:val="center" w:pos="4320"/>
        <w:tab w:val="right" w:pos="8640"/>
      </w:tabs>
    </w:pPr>
    <w:rPr>
      <w:sz w:val="20"/>
      <w:szCs w:val="20"/>
    </w:rPr>
  </w:style>
  <w:style w:type="character" w:styleId="PageNumber">
    <w:name w:val="page number"/>
    <w:basedOn w:val="DefaultParagraphFont"/>
    <w:rsid w:val="0053293F"/>
    <w:rPr>
      <w:sz w:val="20"/>
      <w:szCs w:val="20"/>
    </w:rPr>
  </w:style>
  <w:style w:type="paragraph" w:customStyle="1" w:styleId="ReferenceList">
    <w:name w:val="Reference List"/>
    <w:basedOn w:val="BodyText"/>
    <w:rsid w:val="0053293F"/>
    <w:pPr>
      <w:spacing w:after="240"/>
      <w:ind w:hanging="720"/>
    </w:pPr>
  </w:style>
  <w:style w:type="paragraph" w:styleId="Header">
    <w:name w:val="header"/>
    <w:basedOn w:val="Normal"/>
    <w:rsid w:val="009B0938"/>
    <w:pPr>
      <w:tabs>
        <w:tab w:val="center" w:pos="4320"/>
        <w:tab w:val="right" w:pos="8640"/>
      </w:tabs>
    </w:pPr>
    <w:rPr>
      <w:sz w:val="20"/>
    </w:rPr>
  </w:style>
  <w:style w:type="character" w:styleId="Hyperlink">
    <w:name w:val="Hyperlink"/>
    <w:basedOn w:val="DefaultParagraphFont"/>
    <w:rsid w:val="00394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786F-7F23-49EF-BAB1-FCB5F04C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Lonestar Mensa</vt:lpstr>
    </vt:vector>
  </TitlesOfParts>
  <Company>University of Texas</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Lonestar Mensa</dc:title>
  <dc:creator>Don Drumtra</dc:creator>
  <cp:lastModifiedBy>Douglas Yee</cp:lastModifiedBy>
  <cp:revision>3</cp:revision>
  <cp:lastPrinted>2006-07-05T20:34:00Z</cp:lastPrinted>
  <dcterms:created xsi:type="dcterms:W3CDTF">2014-03-31T11:30:00Z</dcterms:created>
  <dcterms:modified xsi:type="dcterms:W3CDTF">2014-03-31T11:34:00Z</dcterms:modified>
</cp:coreProperties>
</file>